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5EA0" w14:textId="3BC2BB52" w:rsidR="00972AB2" w:rsidRDefault="007D0791" w:rsidP="00972AB2">
      <w:pPr>
        <w:pStyle w:val="Listeavsnitt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898FA81" wp14:editId="5FCEE5CD">
            <wp:extent cx="2428874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683" cy="7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D448" w14:textId="77777777" w:rsidR="007D0791" w:rsidRDefault="007D0791" w:rsidP="00972AB2">
      <w:pPr>
        <w:pStyle w:val="Listeavsnitt"/>
        <w:ind w:left="0"/>
        <w:jc w:val="center"/>
        <w:rPr>
          <w:b/>
        </w:rPr>
      </w:pPr>
    </w:p>
    <w:p w14:paraId="519CD7A0" w14:textId="77777777" w:rsidR="007D0791" w:rsidRDefault="007D0791" w:rsidP="00972AB2">
      <w:pPr>
        <w:pStyle w:val="Listeavsnitt"/>
        <w:ind w:left="0"/>
        <w:jc w:val="center"/>
        <w:rPr>
          <w:b/>
        </w:rPr>
      </w:pPr>
    </w:p>
    <w:p w14:paraId="6C42CE0E" w14:textId="77777777" w:rsidR="00972AB2" w:rsidRDefault="00972AB2" w:rsidP="00972AB2">
      <w:pPr>
        <w:pStyle w:val="Listeavsnitt"/>
        <w:ind w:left="0"/>
        <w:jc w:val="center"/>
        <w:rPr>
          <w:b/>
        </w:rPr>
      </w:pPr>
    </w:p>
    <w:p w14:paraId="59E7D630" w14:textId="302ADE9B" w:rsidR="00972AB2" w:rsidRPr="004F3AEA" w:rsidRDefault="00972AB2" w:rsidP="00972AB2">
      <w:pPr>
        <w:pStyle w:val="Listeavsnitt"/>
        <w:ind w:left="0"/>
        <w:jc w:val="center"/>
        <w:rPr>
          <w:b/>
          <w:sz w:val="32"/>
          <w:szCs w:val="32"/>
        </w:rPr>
      </w:pPr>
      <w:r w:rsidRPr="004F3AEA">
        <w:rPr>
          <w:b/>
          <w:sz w:val="32"/>
          <w:szCs w:val="32"/>
        </w:rPr>
        <w:t>INNKALLING TIL ÅRSMØTET</w:t>
      </w:r>
      <w:r w:rsidR="007F3D71">
        <w:rPr>
          <w:b/>
          <w:sz w:val="32"/>
          <w:szCs w:val="32"/>
        </w:rPr>
        <w:t xml:space="preserve"> 2025</w:t>
      </w:r>
    </w:p>
    <w:p w14:paraId="2E10C6E1" w14:textId="77777777" w:rsidR="00972AB2" w:rsidRPr="00A1056B" w:rsidRDefault="00972AB2" w:rsidP="00972AB2">
      <w:pPr>
        <w:pStyle w:val="Listeavsnitt"/>
        <w:ind w:left="0"/>
        <w:jc w:val="center"/>
        <w:rPr>
          <w:b/>
        </w:rPr>
      </w:pPr>
    </w:p>
    <w:p w14:paraId="54AA7E9A" w14:textId="77777777" w:rsidR="00972AB2" w:rsidRPr="00A1056B" w:rsidRDefault="00972AB2" w:rsidP="00972AB2">
      <w:pPr>
        <w:pStyle w:val="Listeavsnitt"/>
        <w:ind w:left="0"/>
        <w:jc w:val="center"/>
      </w:pPr>
    </w:p>
    <w:p w14:paraId="5EC69E99" w14:textId="77777777" w:rsidR="000D1F71" w:rsidRDefault="000D1F71" w:rsidP="00972AB2">
      <w:pPr>
        <w:pStyle w:val="Listeavsnitt"/>
        <w:ind w:left="0"/>
      </w:pPr>
    </w:p>
    <w:p w14:paraId="3920ED29" w14:textId="77777777" w:rsidR="000D1F71" w:rsidRDefault="000D1F71" w:rsidP="00972AB2">
      <w:pPr>
        <w:pStyle w:val="Listeavsnitt"/>
        <w:ind w:left="0"/>
      </w:pPr>
    </w:p>
    <w:p w14:paraId="460CC680" w14:textId="77AAA983" w:rsidR="008C31D2" w:rsidRDefault="008C31D2" w:rsidP="00972AB2">
      <w:pPr>
        <w:pStyle w:val="Listeavsnitt"/>
        <w:ind w:left="0"/>
      </w:pPr>
      <w:r>
        <w:t>Kjære medlem</w:t>
      </w:r>
      <w:r w:rsidR="007F3D71">
        <w:t>,</w:t>
      </w:r>
    </w:p>
    <w:p w14:paraId="5F9AF3D8" w14:textId="77777777" w:rsidR="008C31D2" w:rsidRDefault="008C31D2" w:rsidP="00972AB2">
      <w:pPr>
        <w:pStyle w:val="Listeavsnitt"/>
        <w:ind w:left="0"/>
      </w:pPr>
    </w:p>
    <w:p w14:paraId="2BC7C41F" w14:textId="33F5460A" w:rsidR="00972AB2" w:rsidRPr="00A1056B" w:rsidRDefault="008C31D2" w:rsidP="00972AB2">
      <w:pPr>
        <w:pStyle w:val="Listeavsnitt"/>
        <w:ind w:left="0"/>
      </w:pPr>
      <w:r>
        <w:t>Personskadeforbundet</w:t>
      </w:r>
      <w:r w:rsidR="00972AB2" w:rsidRPr="00A1056B">
        <w:t xml:space="preserve"> LTN ………………………………………………………………….  lag avholder sitt årsmøte</w:t>
      </w:r>
    </w:p>
    <w:p w14:paraId="29BB9B80" w14:textId="77777777" w:rsidR="00972AB2" w:rsidRPr="00A1056B" w:rsidRDefault="00972AB2" w:rsidP="00972AB2">
      <w:pPr>
        <w:pStyle w:val="Listeavsnitt"/>
        <w:ind w:left="0"/>
      </w:pPr>
    </w:p>
    <w:p w14:paraId="731C8B08" w14:textId="77777777" w:rsidR="008F097E" w:rsidRDefault="00972AB2" w:rsidP="00972AB2">
      <w:pPr>
        <w:pStyle w:val="Listeavsnitt"/>
        <w:ind w:left="0"/>
      </w:pPr>
      <w:r w:rsidRPr="00A1056B">
        <w:t>Dato:</w:t>
      </w:r>
      <w:r w:rsidRPr="00A1056B">
        <w:tab/>
      </w:r>
      <w:r w:rsidRPr="00A1056B">
        <w:tab/>
      </w:r>
      <w:r w:rsidRPr="00A1056B">
        <w:tab/>
      </w:r>
      <w:r w:rsidRPr="00A1056B">
        <w:tab/>
      </w:r>
    </w:p>
    <w:p w14:paraId="32B15B0E" w14:textId="77777777" w:rsidR="008F097E" w:rsidRDefault="00972AB2" w:rsidP="00972AB2">
      <w:pPr>
        <w:pStyle w:val="Listeavsnitt"/>
        <w:ind w:left="0"/>
      </w:pPr>
      <w:r w:rsidRPr="00A1056B">
        <w:t>Sted:</w:t>
      </w:r>
      <w:r w:rsidRPr="00A1056B">
        <w:tab/>
      </w:r>
      <w:r w:rsidRPr="00A1056B">
        <w:tab/>
      </w:r>
      <w:r w:rsidRPr="00A1056B">
        <w:tab/>
      </w:r>
      <w:r w:rsidRPr="00A1056B">
        <w:tab/>
      </w:r>
    </w:p>
    <w:p w14:paraId="1D4946DB" w14:textId="290EAA8B" w:rsidR="00972AB2" w:rsidRPr="00A1056B" w:rsidRDefault="00972AB2" w:rsidP="00972AB2">
      <w:pPr>
        <w:pStyle w:val="Listeavsnitt"/>
        <w:ind w:left="0"/>
      </w:pPr>
      <w:r w:rsidRPr="00A1056B">
        <w:t>Klokkeslett:</w:t>
      </w:r>
    </w:p>
    <w:p w14:paraId="1F3012BB" w14:textId="77777777" w:rsidR="00972AB2" w:rsidRPr="00A1056B" w:rsidRDefault="00972AB2" w:rsidP="00972AB2">
      <w:pPr>
        <w:pStyle w:val="Listeavsnitt"/>
        <w:ind w:left="0"/>
      </w:pPr>
    </w:p>
    <w:p w14:paraId="6FF7FBB0" w14:textId="5C95431F" w:rsidR="00972AB2" w:rsidRPr="00A1056B" w:rsidRDefault="00972AB2" w:rsidP="00972AB2">
      <w:pPr>
        <w:pStyle w:val="Listeavsnitt"/>
        <w:ind w:left="0"/>
      </w:pPr>
      <w:r w:rsidRPr="00A1056B">
        <w:t xml:space="preserve">Årsmøtedokumentene </w:t>
      </w:r>
      <w:r w:rsidR="00DB2401">
        <w:t>kan rekvireres h</w:t>
      </w:r>
      <w:r w:rsidR="00CC0EEE">
        <w:t>os</w:t>
      </w:r>
      <w:r w:rsidR="00FC003A">
        <w:t xml:space="preserve"> </w:t>
      </w:r>
    </w:p>
    <w:p w14:paraId="177F888D" w14:textId="77777777" w:rsidR="00972AB2" w:rsidRDefault="00972AB2" w:rsidP="00972AB2">
      <w:pPr>
        <w:pStyle w:val="Listeavsnitt"/>
        <w:ind w:left="0"/>
      </w:pPr>
    </w:p>
    <w:p w14:paraId="7744EBCB" w14:textId="77777777" w:rsidR="00202415" w:rsidRDefault="00202415" w:rsidP="00972AB2">
      <w:pPr>
        <w:pStyle w:val="Listeavsnitt"/>
        <w:ind w:left="0"/>
      </w:pPr>
    </w:p>
    <w:p w14:paraId="036801BB" w14:textId="77777777" w:rsidR="000D1F71" w:rsidRDefault="000D1F71" w:rsidP="00972AB2">
      <w:pPr>
        <w:pStyle w:val="Listeavsnitt"/>
        <w:ind w:left="0"/>
      </w:pPr>
    </w:p>
    <w:p w14:paraId="395EC4D5" w14:textId="77777777" w:rsidR="000D1F71" w:rsidRPr="00A1056B" w:rsidRDefault="000D1F71" w:rsidP="00972AB2">
      <w:pPr>
        <w:pStyle w:val="Listeavsnitt"/>
        <w:ind w:left="0"/>
      </w:pPr>
    </w:p>
    <w:p w14:paraId="12A63535" w14:textId="77777777" w:rsidR="00972AB2" w:rsidRPr="00A1056B" w:rsidRDefault="00972AB2" w:rsidP="00972AB2">
      <w:pPr>
        <w:pStyle w:val="Listeavsnitt"/>
        <w:ind w:left="0"/>
      </w:pPr>
    </w:p>
    <w:p w14:paraId="6B200879" w14:textId="77777777" w:rsidR="00972AB2" w:rsidRPr="00A1056B" w:rsidRDefault="00972AB2" w:rsidP="00972AB2">
      <w:pPr>
        <w:pStyle w:val="Listeavsnitt"/>
        <w:ind w:left="0"/>
      </w:pPr>
    </w:p>
    <w:p w14:paraId="4941CB2E" w14:textId="77777777" w:rsidR="00BB219A" w:rsidRDefault="00BB219A" w:rsidP="00972AB2">
      <w:pPr>
        <w:pStyle w:val="Listeavsnitt"/>
        <w:ind w:left="0"/>
        <w:jc w:val="center"/>
      </w:pPr>
    </w:p>
    <w:p w14:paraId="46F1E90A" w14:textId="4AC6D763" w:rsidR="00972AB2" w:rsidRDefault="00972AB2" w:rsidP="00C33B0D">
      <w:pPr>
        <w:pStyle w:val="Listeavsnitt"/>
        <w:ind w:left="0"/>
      </w:pPr>
      <w:r w:rsidRPr="00A1056B">
        <w:t>Velkommen til årsmøtet!</w:t>
      </w:r>
    </w:p>
    <w:p w14:paraId="11BB741F" w14:textId="77777777" w:rsidR="00C33B0D" w:rsidRPr="00A1056B" w:rsidRDefault="00C33B0D" w:rsidP="00C33B0D">
      <w:pPr>
        <w:pStyle w:val="Listeavsnitt"/>
        <w:ind w:left="0"/>
      </w:pPr>
    </w:p>
    <w:p w14:paraId="498611CE" w14:textId="77777777" w:rsidR="00972AB2" w:rsidRPr="00A1056B" w:rsidRDefault="00972AB2" w:rsidP="00972AB2">
      <w:pPr>
        <w:pStyle w:val="Listeavsnitt"/>
        <w:ind w:left="0"/>
      </w:pPr>
      <w:r w:rsidRPr="00A1056B">
        <w:t>Med vennlig hilsen styret i</w:t>
      </w:r>
    </w:p>
    <w:p w14:paraId="3765D843" w14:textId="77777777" w:rsidR="00972AB2" w:rsidRPr="00A1056B" w:rsidRDefault="00972AB2" w:rsidP="00972AB2">
      <w:pPr>
        <w:pStyle w:val="Listeavsnitt"/>
        <w:ind w:left="0"/>
      </w:pPr>
    </w:p>
    <w:p w14:paraId="592666AB" w14:textId="77777777" w:rsidR="00972AB2" w:rsidRDefault="00972AB2" w:rsidP="00972AB2">
      <w:pPr>
        <w:pStyle w:val="Listeavsnitt"/>
        <w:ind w:left="0"/>
      </w:pPr>
      <w:r w:rsidRPr="00A1056B">
        <w:t>Personskadeforbundet LTN …………………………</w:t>
      </w:r>
      <w:proofErr w:type="gramStart"/>
      <w:r w:rsidRPr="00A1056B">
        <w:t>………….</w:t>
      </w:r>
      <w:proofErr w:type="gramEnd"/>
      <w:r w:rsidRPr="00A1056B">
        <w:t xml:space="preserve">…………………… lag </w:t>
      </w:r>
    </w:p>
    <w:p w14:paraId="313D9047" w14:textId="77777777" w:rsidR="00972AB2" w:rsidRDefault="00972AB2" w:rsidP="00972AB2">
      <w:pPr>
        <w:pStyle w:val="Listeavsnitt"/>
        <w:ind w:left="0"/>
      </w:pPr>
      <w:r>
        <w:t>v/navn</w:t>
      </w:r>
    </w:p>
    <w:p w14:paraId="21D4CBB0" w14:textId="77777777" w:rsidR="00972AB2" w:rsidRPr="00A1056B" w:rsidRDefault="00972AB2" w:rsidP="00972AB2">
      <w:pPr>
        <w:pStyle w:val="Listeavsnitt"/>
        <w:ind w:left="0"/>
      </w:pPr>
      <w:r w:rsidRPr="00A1056B">
        <w:t xml:space="preserve">tlf. og </w:t>
      </w:r>
      <w:r>
        <w:t>lagets offisielle</w:t>
      </w:r>
      <w:r w:rsidRPr="00A1056B">
        <w:t xml:space="preserve"> e-postadresse</w:t>
      </w:r>
    </w:p>
    <w:p w14:paraId="7B96D4E2" w14:textId="77777777" w:rsidR="001F6A50" w:rsidRDefault="001F6A50"/>
    <w:p w14:paraId="62C9F977" w14:textId="77777777" w:rsidR="00E56D6A" w:rsidRDefault="00E56D6A"/>
    <w:p w14:paraId="7C6400FC" w14:textId="77777777" w:rsidR="00E56D6A" w:rsidRDefault="00E56D6A"/>
    <w:p w14:paraId="04C2A67C" w14:textId="77777777" w:rsidR="00E56D6A" w:rsidRDefault="00E56D6A"/>
    <w:p w14:paraId="62BEE4CF" w14:textId="77777777" w:rsidR="00E56D6A" w:rsidRDefault="00E56D6A"/>
    <w:p w14:paraId="14C53953" w14:textId="77777777" w:rsidR="00E56D6A" w:rsidRDefault="00E56D6A"/>
    <w:p w14:paraId="23471D8B" w14:textId="77777777" w:rsidR="00E56D6A" w:rsidRDefault="00E56D6A"/>
    <w:p w14:paraId="78C3973D" w14:textId="558C8A85" w:rsidR="0091069D" w:rsidRDefault="0016600B" w:rsidP="003B19C6">
      <w:pPr>
        <w:pStyle w:val="Ingenmellomrom"/>
        <w:jc w:val="center"/>
      </w:pPr>
      <w:r>
        <w:rPr>
          <w:b/>
          <w:noProof/>
        </w:rPr>
        <w:lastRenderedPageBreak/>
        <w:drawing>
          <wp:inline distT="0" distB="0" distL="0" distR="0" wp14:anchorId="0BAAFB8B" wp14:editId="3980B433">
            <wp:extent cx="2428874" cy="754380"/>
            <wp:effectExtent l="0" t="0" r="0" b="7620"/>
            <wp:docPr id="1945349487" name="Bilde 1945349487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683" cy="7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17369" w14:textId="77777777" w:rsidR="006B7E55" w:rsidRDefault="006B7E55" w:rsidP="003B19C6">
      <w:pPr>
        <w:pStyle w:val="Ingenmellomrom"/>
        <w:jc w:val="center"/>
      </w:pPr>
    </w:p>
    <w:p w14:paraId="72AA34A6" w14:textId="77777777" w:rsidR="006B7E55" w:rsidRDefault="006B7E55" w:rsidP="003B19C6">
      <w:pPr>
        <w:pStyle w:val="Ingenmellomrom"/>
        <w:jc w:val="center"/>
      </w:pPr>
    </w:p>
    <w:p w14:paraId="36235723" w14:textId="77777777" w:rsidR="003B19C6" w:rsidRDefault="003B19C6" w:rsidP="003B19C6">
      <w:pPr>
        <w:pStyle w:val="Ingenmellomrom"/>
        <w:jc w:val="center"/>
      </w:pPr>
    </w:p>
    <w:p w14:paraId="207BEB91" w14:textId="77777777" w:rsidR="003B19C6" w:rsidRDefault="003B19C6" w:rsidP="003B19C6">
      <w:pPr>
        <w:pStyle w:val="Ingenmellomrom"/>
      </w:pPr>
    </w:p>
    <w:p w14:paraId="654A997B" w14:textId="308BA848" w:rsidR="00E56D6A" w:rsidRPr="00A1056B" w:rsidRDefault="00E56D6A" w:rsidP="00E56D6A">
      <w:pPr>
        <w:pStyle w:val="Ingenmellomrom"/>
      </w:pPr>
      <w:r w:rsidRPr="00A1056B">
        <w:t xml:space="preserve">Personskadeforbundet </w:t>
      </w:r>
      <w:proofErr w:type="spellStart"/>
      <w:r w:rsidRPr="00A1056B">
        <w:t>LTNs</w:t>
      </w:r>
      <w:proofErr w:type="spellEnd"/>
      <w:r w:rsidRPr="00A1056B">
        <w:t xml:space="preserve"> vedtekter sier følgende om hvem som har rett til å stemme på årsmøtet:</w:t>
      </w:r>
    </w:p>
    <w:p w14:paraId="79EEF8B8" w14:textId="77777777" w:rsidR="00E56D6A" w:rsidRPr="00D14AB8" w:rsidRDefault="00E56D6A" w:rsidP="00E56D6A">
      <w:pPr>
        <w:pStyle w:val="Ingenmellomrom"/>
        <w:rPr>
          <w:b/>
          <w:bCs/>
          <w:iCs/>
        </w:rPr>
      </w:pPr>
      <w:r w:rsidRPr="00D14AB8">
        <w:rPr>
          <w:b/>
          <w:bCs/>
          <w:iCs/>
        </w:rPr>
        <w:t xml:space="preserve">Alle lagets medlemmer som har betalt kontingent på det tidspunkt årsmøtet holdes har adgang </w:t>
      </w:r>
    </w:p>
    <w:p w14:paraId="5FC8A068" w14:textId="77777777" w:rsidR="00E56D6A" w:rsidRPr="00D14AB8" w:rsidRDefault="00E56D6A" w:rsidP="00E56D6A">
      <w:pPr>
        <w:pStyle w:val="Ingenmellomrom"/>
        <w:rPr>
          <w:b/>
          <w:bCs/>
          <w:iCs/>
        </w:rPr>
      </w:pPr>
      <w:r w:rsidRPr="00D14AB8">
        <w:rPr>
          <w:b/>
          <w:bCs/>
          <w:iCs/>
        </w:rPr>
        <w:t>og stemmerett på årsmøtet.</w:t>
      </w:r>
    </w:p>
    <w:p w14:paraId="2EBE8F79" w14:textId="77777777" w:rsidR="00E56D6A" w:rsidRPr="00A1056B" w:rsidRDefault="00E56D6A" w:rsidP="00E56D6A">
      <w:pPr>
        <w:pStyle w:val="Ingenmellomrom"/>
      </w:pPr>
      <w:r w:rsidRPr="00A1056B">
        <w:t xml:space="preserve">Ett familiemedlemskap gir rett til å avgi to stemmer </w:t>
      </w:r>
      <w:r>
        <w:t>dersom begge kommer på årsmøtet</w:t>
      </w:r>
      <w:r w:rsidRPr="00A1056B">
        <w:t>.</w:t>
      </w:r>
      <w:r>
        <w:t xml:space="preserve"> Øvrige medlemskap gir rett til å avgi en stemme.</w:t>
      </w:r>
    </w:p>
    <w:p w14:paraId="5F92D8B1" w14:textId="77777777" w:rsidR="00E56D6A" w:rsidRPr="00A1056B" w:rsidRDefault="00E56D6A" w:rsidP="00E56D6A">
      <w:pPr>
        <w:pStyle w:val="Ingenmellomrom"/>
        <w:rPr>
          <w:rFonts w:asciiTheme="minorHAnsi" w:eastAsiaTheme="minorHAnsi" w:hAnsiTheme="minorHAnsi" w:cstheme="minorBidi"/>
          <w:noProof/>
          <w:lang w:eastAsia="nb-NO"/>
        </w:rPr>
      </w:pPr>
    </w:p>
    <w:p w14:paraId="1F8FDFEF" w14:textId="77777777" w:rsidR="00E56D6A" w:rsidRPr="00A1056B" w:rsidRDefault="00E56D6A" w:rsidP="00E56D6A">
      <w:pPr>
        <w:pStyle w:val="Ingenmellomrom"/>
        <w:rPr>
          <w:b/>
        </w:rPr>
      </w:pPr>
      <w:r w:rsidRPr="00A1056B">
        <w:rPr>
          <w:rFonts w:asciiTheme="minorHAnsi" w:eastAsiaTheme="minorHAnsi" w:hAnsiTheme="minorHAnsi" w:cstheme="minorBidi"/>
          <w:b/>
          <w:noProof/>
          <w:lang w:eastAsia="nb-NO"/>
        </w:rPr>
        <w:t>Dagsorden:</w:t>
      </w:r>
    </w:p>
    <w:p w14:paraId="6D8EA14C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Åpning</w:t>
      </w:r>
    </w:p>
    <w:p w14:paraId="13CED9C5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Godkjenning av innkalling og dagsorden</w:t>
      </w:r>
    </w:p>
    <w:p w14:paraId="01852978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Valg av ordstyrer, sekretær, to til tellekorps og to medlemmer til å underskrive protokollen</w:t>
      </w:r>
    </w:p>
    <w:p w14:paraId="6C949E55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 xml:space="preserve">Styrets beretning </w:t>
      </w:r>
    </w:p>
    <w:p w14:paraId="1C8B167F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Revidert regnskap og revisjonsmelding</w:t>
      </w:r>
    </w:p>
    <w:p w14:paraId="1EEACFA5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Innkomne saker</w:t>
      </w:r>
    </w:p>
    <w:p w14:paraId="312CA7B0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Budsjettforslag</w:t>
      </w:r>
    </w:p>
    <w:p w14:paraId="1929CE00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Handlingsplan</w:t>
      </w:r>
    </w:p>
    <w:p w14:paraId="73D09F47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Valg</w:t>
      </w:r>
      <w:r>
        <w:t xml:space="preserve"> av styre, delegat/vara til landsmøte, revisor og valgkomite</w:t>
      </w:r>
    </w:p>
    <w:p w14:paraId="257B595C" w14:textId="77777777" w:rsidR="00E56D6A" w:rsidRPr="00A1056B" w:rsidRDefault="00E56D6A" w:rsidP="00E56D6A">
      <w:pPr>
        <w:pStyle w:val="Ingenmellomrom"/>
        <w:numPr>
          <w:ilvl w:val="0"/>
          <w:numId w:val="1"/>
        </w:numPr>
      </w:pPr>
      <w:r w:rsidRPr="00A1056B">
        <w:t>Avslutning</w:t>
      </w:r>
    </w:p>
    <w:p w14:paraId="4C013492" w14:textId="6A6C310E" w:rsidR="00E56D6A" w:rsidRDefault="00E56D6A"/>
    <w:sectPr w:rsidR="00E5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D6708"/>
    <w:multiLevelType w:val="hybridMultilevel"/>
    <w:tmpl w:val="178CBD34"/>
    <w:lvl w:ilvl="0" w:tplc="E40E803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120" w:hanging="360"/>
      </w:pPr>
    </w:lvl>
    <w:lvl w:ilvl="2" w:tplc="0414001B" w:tentative="1">
      <w:start w:val="1"/>
      <w:numFmt w:val="lowerRoman"/>
      <w:lvlText w:val="%3."/>
      <w:lvlJc w:val="right"/>
      <w:pPr>
        <w:ind w:left="1840" w:hanging="180"/>
      </w:pPr>
    </w:lvl>
    <w:lvl w:ilvl="3" w:tplc="0414000F" w:tentative="1">
      <w:start w:val="1"/>
      <w:numFmt w:val="decimal"/>
      <w:lvlText w:val="%4."/>
      <w:lvlJc w:val="left"/>
      <w:pPr>
        <w:ind w:left="2560" w:hanging="360"/>
      </w:pPr>
    </w:lvl>
    <w:lvl w:ilvl="4" w:tplc="04140019" w:tentative="1">
      <w:start w:val="1"/>
      <w:numFmt w:val="lowerLetter"/>
      <w:lvlText w:val="%5."/>
      <w:lvlJc w:val="left"/>
      <w:pPr>
        <w:ind w:left="3280" w:hanging="360"/>
      </w:pPr>
    </w:lvl>
    <w:lvl w:ilvl="5" w:tplc="0414001B" w:tentative="1">
      <w:start w:val="1"/>
      <w:numFmt w:val="lowerRoman"/>
      <w:lvlText w:val="%6."/>
      <w:lvlJc w:val="right"/>
      <w:pPr>
        <w:ind w:left="4000" w:hanging="180"/>
      </w:pPr>
    </w:lvl>
    <w:lvl w:ilvl="6" w:tplc="0414000F" w:tentative="1">
      <w:start w:val="1"/>
      <w:numFmt w:val="decimal"/>
      <w:lvlText w:val="%7."/>
      <w:lvlJc w:val="left"/>
      <w:pPr>
        <w:ind w:left="4720" w:hanging="360"/>
      </w:pPr>
    </w:lvl>
    <w:lvl w:ilvl="7" w:tplc="04140019" w:tentative="1">
      <w:start w:val="1"/>
      <w:numFmt w:val="lowerLetter"/>
      <w:lvlText w:val="%8."/>
      <w:lvlJc w:val="left"/>
      <w:pPr>
        <w:ind w:left="5440" w:hanging="360"/>
      </w:pPr>
    </w:lvl>
    <w:lvl w:ilvl="8" w:tplc="0414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53704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B2"/>
    <w:rsid w:val="000D1F71"/>
    <w:rsid w:val="0016600B"/>
    <w:rsid w:val="001F6A50"/>
    <w:rsid w:val="00202415"/>
    <w:rsid w:val="003B19C6"/>
    <w:rsid w:val="006B7E55"/>
    <w:rsid w:val="00726EFE"/>
    <w:rsid w:val="007D0791"/>
    <w:rsid w:val="007F3D71"/>
    <w:rsid w:val="008C31D2"/>
    <w:rsid w:val="008F097E"/>
    <w:rsid w:val="0091069D"/>
    <w:rsid w:val="00951057"/>
    <w:rsid w:val="00972AB2"/>
    <w:rsid w:val="00BB219A"/>
    <w:rsid w:val="00C33B0D"/>
    <w:rsid w:val="00CC0EEE"/>
    <w:rsid w:val="00D14AB8"/>
    <w:rsid w:val="00DB2401"/>
    <w:rsid w:val="00E10D5C"/>
    <w:rsid w:val="00E56D6A"/>
    <w:rsid w:val="00F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EA74"/>
  <w15:chartTrackingRefBased/>
  <w15:docId w15:val="{965DC69C-E47C-4209-B245-2804E815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2AB2"/>
    <w:pPr>
      <w:spacing w:after="0" w:line="276" w:lineRule="auto"/>
      <w:ind w:left="720"/>
      <w:contextualSpacing/>
    </w:pPr>
  </w:style>
  <w:style w:type="paragraph" w:styleId="Ingenmellomrom">
    <w:name w:val="No Spacing"/>
    <w:uiPriority w:val="1"/>
    <w:qFormat/>
    <w:rsid w:val="00972AB2"/>
    <w:pPr>
      <w:spacing w:after="0" w:line="240" w:lineRule="auto"/>
    </w:pPr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3B19C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B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6E0BE-882D-47EA-A608-8EB2F3A93AF4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customXml/itemProps2.xml><?xml version="1.0" encoding="utf-8"?>
<ds:datastoreItem xmlns:ds="http://schemas.openxmlformats.org/officeDocument/2006/customXml" ds:itemID="{EAEE6701-EA0B-4589-8182-6C80A1714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5FC36-958A-40ED-898C-B263C5E3B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20</cp:revision>
  <dcterms:created xsi:type="dcterms:W3CDTF">2019-10-28T12:31:00Z</dcterms:created>
  <dcterms:modified xsi:type="dcterms:W3CDTF">2024-10-01T13:12:00Z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