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CB7B" w14:textId="69366EA2" w:rsidR="0032747C" w:rsidRDefault="00043B4C" w:rsidP="0032747C">
      <w:bookmarkStart w:id="0" w:name="_Hlk23163403"/>
      <w:r>
        <w:rPr>
          <w:noProof/>
        </w:rPr>
        <w:drawing>
          <wp:inline distT="0" distB="0" distL="0" distR="0" wp14:anchorId="683F1FFB" wp14:editId="11B6C71B">
            <wp:extent cx="2162175" cy="671722"/>
            <wp:effectExtent l="0" t="0" r="0" b="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000" cy="67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F910" w14:textId="77777777" w:rsidR="0032747C" w:rsidRDefault="0032747C" w:rsidP="0032747C"/>
    <w:p w14:paraId="79AD49FD" w14:textId="42D30985" w:rsidR="00E121AA" w:rsidRDefault="0032747C" w:rsidP="0032747C">
      <w:pPr>
        <w:rPr>
          <w:b/>
          <w:sz w:val="32"/>
          <w:szCs w:val="32"/>
        </w:rPr>
      </w:pPr>
      <w:r>
        <w:rPr>
          <w:b/>
          <w:sz w:val="32"/>
          <w:szCs w:val="32"/>
        </w:rPr>
        <w:t>INN</w:t>
      </w:r>
      <w:r w:rsidR="00CB6F5D">
        <w:rPr>
          <w:b/>
          <w:sz w:val="32"/>
          <w:szCs w:val="32"/>
        </w:rPr>
        <w:t xml:space="preserve">SENDTE </w:t>
      </w:r>
      <w:r>
        <w:rPr>
          <w:b/>
          <w:sz w:val="32"/>
          <w:szCs w:val="32"/>
        </w:rPr>
        <w:t xml:space="preserve">SAKER TIL </w:t>
      </w:r>
      <w:r w:rsidR="000D00A9">
        <w:rPr>
          <w:b/>
          <w:sz w:val="32"/>
          <w:szCs w:val="32"/>
        </w:rPr>
        <w:t xml:space="preserve">LANDSMØTE </w:t>
      </w:r>
      <w:r>
        <w:rPr>
          <w:b/>
          <w:sz w:val="32"/>
          <w:szCs w:val="32"/>
        </w:rPr>
        <w:t>202</w:t>
      </w:r>
      <w:r w:rsidR="008B039B">
        <w:rPr>
          <w:b/>
          <w:sz w:val="32"/>
          <w:szCs w:val="32"/>
        </w:rPr>
        <w:t>7</w:t>
      </w:r>
      <w:r w:rsidR="00E121AA">
        <w:rPr>
          <w:b/>
          <w:sz w:val="32"/>
          <w:szCs w:val="32"/>
        </w:rPr>
        <w:br/>
        <w:t>FRA: Lagets navn</w:t>
      </w:r>
    </w:p>
    <w:bookmarkEnd w:id="0"/>
    <w:p w14:paraId="60446642" w14:textId="2A7489D7" w:rsidR="007C6658" w:rsidRDefault="00C93207">
      <w:pPr>
        <w:rPr>
          <w:sz w:val="24"/>
          <w:szCs w:val="24"/>
        </w:rPr>
      </w:pPr>
      <w:r>
        <w:rPr>
          <w:sz w:val="24"/>
          <w:szCs w:val="24"/>
        </w:rPr>
        <w:t xml:space="preserve">Dersom laget ønsker å fremme saker til landsmøtet, skal disse </w:t>
      </w:r>
      <w:r w:rsidR="00B939D0">
        <w:rPr>
          <w:sz w:val="24"/>
          <w:szCs w:val="24"/>
        </w:rPr>
        <w:t xml:space="preserve">først </w:t>
      </w:r>
      <w:r>
        <w:rPr>
          <w:sz w:val="24"/>
          <w:szCs w:val="24"/>
        </w:rPr>
        <w:t>behandles i lagets årsmøte</w:t>
      </w:r>
      <w:r w:rsidR="005D0918">
        <w:rPr>
          <w:sz w:val="24"/>
          <w:szCs w:val="24"/>
        </w:rPr>
        <w:t xml:space="preserve"> og blir godkjent der</w:t>
      </w:r>
      <w:r>
        <w:rPr>
          <w:sz w:val="24"/>
          <w:szCs w:val="24"/>
        </w:rPr>
        <w:t xml:space="preserve">. </w:t>
      </w:r>
      <w:r w:rsidR="00C05A35">
        <w:rPr>
          <w:sz w:val="24"/>
          <w:szCs w:val="24"/>
        </w:rPr>
        <w:t xml:space="preserve">Sakene må oversendes sekretariatet v/generalsekretær, i god tid før </w:t>
      </w:r>
      <w:r w:rsidR="006B2607">
        <w:rPr>
          <w:sz w:val="24"/>
          <w:szCs w:val="24"/>
        </w:rPr>
        <w:t>landsmøtepapirene skrives.</w:t>
      </w:r>
    </w:p>
    <w:p w14:paraId="2EE7ED00" w14:textId="76C19834" w:rsidR="00C93207" w:rsidRDefault="00C93207">
      <w:pPr>
        <w:rPr>
          <w:sz w:val="24"/>
          <w:szCs w:val="24"/>
        </w:rPr>
      </w:pPr>
      <w:r>
        <w:rPr>
          <w:sz w:val="24"/>
          <w:szCs w:val="24"/>
        </w:rPr>
        <w:t xml:space="preserve">Saker til landsmøtet </w:t>
      </w:r>
      <w:r w:rsidR="007C6658">
        <w:rPr>
          <w:sz w:val="24"/>
          <w:szCs w:val="24"/>
        </w:rPr>
        <w:t>MÅ</w:t>
      </w:r>
      <w:r w:rsidR="004523B9">
        <w:rPr>
          <w:sz w:val="24"/>
          <w:szCs w:val="24"/>
        </w:rPr>
        <w:t xml:space="preserve"> formuleres som forslag</w:t>
      </w:r>
      <w:r w:rsidR="00CB6F5D">
        <w:rPr>
          <w:sz w:val="24"/>
          <w:szCs w:val="24"/>
        </w:rPr>
        <w:t>,</w:t>
      </w:r>
      <w:r w:rsidR="004523B9">
        <w:rPr>
          <w:sz w:val="24"/>
          <w:szCs w:val="24"/>
        </w:rPr>
        <w:t xml:space="preserve"> som </w:t>
      </w:r>
      <w:r w:rsidR="006B2607">
        <w:rPr>
          <w:sz w:val="24"/>
          <w:szCs w:val="24"/>
        </w:rPr>
        <w:t xml:space="preserve">det </w:t>
      </w:r>
      <w:r w:rsidR="004523B9">
        <w:rPr>
          <w:sz w:val="24"/>
          <w:szCs w:val="24"/>
        </w:rPr>
        <w:t>kan stemmes over.</w:t>
      </w:r>
    </w:p>
    <w:p w14:paraId="4DA03861" w14:textId="35C54C6D" w:rsidR="00C249BB" w:rsidRPr="00304CC3" w:rsidRDefault="004608B9">
      <w:pPr>
        <w:rPr>
          <w:b/>
          <w:bCs/>
          <w:color w:val="FF0000"/>
          <w:sz w:val="24"/>
          <w:szCs w:val="24"/>
        </w:rPr>
      </w:pPr>
      <w:r w:rsidRPr="00304CC3">
        <w:rPr>
          <w:b/>
          <w:bCs/>
          <w:color w:val="FF0000"/>
          <w:sz w:val="24"/>
          <w:szCs w:val="24"/>
        </w:rPr>
        <w:t xml:space="preserve">Eksempel: </w:t>
      </w:r>
    </w:p>
    <w:p w14:paraId="28541881" w14:textId="079FF099" w:rsidR="00D430F4" w:rsidRPr="00D430F4" w:rsidRDefault="00D430F4" w:rsidP="00D430F4">
      <w:pPr>
        <w:rPr>
          <w:color w:val="FF0000"/>
          <w:sz w:val="24"/>
          <w:szCs w:val="24"/>
        </w:rPr>
      </w:pPr>
      <w:r w:rsidRPr="00D430F4">
        <w:rPr>
          <w:b/>
          <w:bCs/>
          <w:color w:val="FF0000"/>
          <w:sz w:val="24"/>
          <w:szCs w:val="24"/>
        </w:rPr>
        <w:t>Sak 9.2.5</w:t>
      </w:r>
    </w:p>
    <w:p w14:paraId="6066475C" w14:textId="67BAA85E" w:rsidR="00D430F4" w:rsidRPr="00D430F4" w:rsidRDefault="00D430F4" w:rsidP="00D430F4">
      <w:pPr>
        <w:rPr>
          <w:color w:val="FF0000"/>
          <w:sz w:val="24"/>
          <w:szCs w:val="24"/>
        </w:rPr>
      </w:pPr>
      <w:r w:rsidRPr="00D430F4">
        <w:rPr>
          <w:b/>
          <w:bCs/>
          <w:color w:val="FF0000"/>
          <w:sz w:val="24"/>
          <w:szCs w:val="24"/>
        </w:rPr>
        <w:t xml:space="preserve">Forslag fra </w:t>
      </w:r>
      <w:proofErr w:type="spellStart"/>
      <w:r w:rsidRPr="00D430F4">
        <w:rPr>
          <w:b/>
          <w:bCs/>
          <w:color w:val="FF0000"/>
          <w:sz w:val="24"/>
          <w:szCs w:val="24"/>
        </w:rPr>
        <w:t>vedtektskomiteen</w:t>
      </w:r>
      <w:proofErr w:type="spellEnd"/>
    </w:p>
    <w:p w14:paraId="4ECC7F58" w14:textId="77777777" w:rsidR="00D430F4" w:rsidRPr="00D430F4" w:rsidRDefault="00D430F4" w:rsidP="00D430F4">
      <w:pPr>
        <w:rPr>
          <w:color w:val="FF0000"/>
          <w:sz w:val="24"/>
          <w:szCs w:val="24"/>
        </w:rPr>
      </w:pPr>
      <w:r w:rsidRPr="00D430F4">
        <w:rPr>
          <w:color w:val="FF0000"/>
          <w:sz w:val="24"/>
          <w:szCs w:val="24"/>
        </w:rPr>
        <w:t>Endring ved valg av revisorer §9 punkt 9.2.1</w:t>
      </w:r>
    </w:p>
    <w:p w14:paraId="163E3487" w14:textId="77777777" w:rsidR="00D430F4" w:rsidRPr="00D430F4" w:rsidRDefault="00D430F4" w:rsidP="00D430F4">
      <w:pPr>
        <w:rPr>
          <w:color w:val="FF0000"/>
          <w:sz w:val="24"/>
          <w:szCs w:val="24"/>
        </w:rPr>
      </w:pPr>
      <w:r w:rsidRPr="00D430F4">
        <w:rPr>
          <w:color w:val="FF0000"/>
          <w:sz w:val="24"/>
          <w:szCs w:val="24"/>
        </w:rPr>
        <w:t>Mange lokal- og fylkeslag består av få aktive medlemmer, og det oppleves belastende å få fylt alle rollene. I praksis er det få som velger vara for revisor. Allikevel understreker komiteen at revisorene fyller en viktig rolle og valg av disse bør tas på alvor.</w:t>
      </w:r>
    </w:p>
    <w:p w14:paraId="6B71E58C" w14:textId="77777777" w:rsidR="00D430F4" w:rsidRPr="00D430F4" w:rsidRDefault="00D430F4" w:rsidP="00D430F4">
      <w:pPr>
        <w:rPr>
          <w:color w:val="FF0000"/>
          <w:sz w:val="24"/>
          <w:szCs w:val="24"/>
        </w:rPr>
      </w:pPr>
      <w:r w:rsidRPr="00D430F4">
        <w:rPr>
          <w:color w:val="FF0000"/>
          <w:sz w:val="24"/>
          <w:szCs w:val="24"/>
        </w:rPr>
        <w:t>Forslag til ny ordlyd i retningslinjene til §9 punkt 9.2.1:</w:t>
      </w:r>
    </w:p>
    <w:p w14:paraId="0B802925" w14:textId="77777777" w:rsidR="00D430F4" w:rsidRPr="00D430F4" w:rsidRDefault="00D430F4" w:rsidP="00D430F4">
      <w:pPr>
        <w:rPr>
          <w:color w:val="FF0000"/>
          <w:sz w:val="24"/>
          <w:szCs w:val="24"/>
        </w:rPr>
      </w:pPr>
      <w:r w:rsidRPr="00D430F4">
        <w:rPr>
          <w:color w:val="FF0000"/>
          <w:sz w:val="24"/>
          <w:szCs w:val="24"/>
        </w:rPr>
        <w:t>Årsmøtet velger 2 - to - revisorer. De valgte revisorer skal i felleskap revidere regnskapet. Funksjonstiden er 2 år. Revisorene velges vekselvis annethvert år, første gang ved loddtrekning. Velges statsautorisert/registrert revisor, kan laget velge 1- en - revisor.</w:t>
      </w:r>
    </w:p>
    <w:p w14:paraId="5DDBE330" w14:textId="77777777" w:rsidR="004608B9" w:rsidRPr="004608B9" w:rsidRDefault="004608B9">
      <w:pPr>
        <w:rPr>
          <w:sz w:val="24"/>
          <w:szCs w:val="24"/>
        </w:rPr>
      </w:pPr>
    </w:p>
    <w:sectPr w:rsidR="004608B9" w:rsidRPr="0046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7C"/>
    <w:rsid w:val="00043B4C"/>
    <w:rsid w:val="00053C93"/>
    <w:rsid w:val="000C046E"/>
    <w:rsid w:val="000D00A9"/>
    <w:rsid w:val="00101E9A"/>
    <w:rsid w:val="001F6A50"/>
    <w:rsid w:val="00230DB2"/>
    <w:rsid w:val="00247AA8"/>
    <w:rsid w:val="00304CC3"/>
    <w:rsid w:val="0032747C"/>
    <w:rsid w:val="00441586"/>
    <w:rsid w:val="004523B9"/>
    <w:rsid w:val="0045621A"/>
    <w:rsid w:val="004608B9"/>
    <w:rsid w:val="004A4F14"/>
    <w:rsid w:val="004B40A2"/>
    <w:rsid w:val="005B1C7A"/>
    <w:rsid w:val="005D0918"/>
    <w:rsid w:val="0062347E"/>
    <w:rsid w:val="006B2607"/>
    <w:rsid w:val="007C6658"/>
    <w:rsid w:val="00827D10"/>
    <w:rsid w:val="008B039B"/>
    <w:rsid w:val="008D418A"/>
    <w:rsid w:val="00A74518"/>
    <w:rsid w:val="00B939D0"/>
    <w:rsid w:val="00BE75B1"/>
    <w:rsid w:val="00C05A35"/>
    <w:rsid w:val="00C249BB"/>
    <w:rsid w:val="00C510D3"/>
    <w:rsid w:val="00C93207"/>
    <w:rsid w:val="00CB6F5D"/>
    <w:rsid w:val="00CE71D4"/>
    <w:rsid w:val="00D37CE9"/>
    <w:rsid w:val="00D430F4"/>
    <w:rsid w:val="00E10D5C"/>
    <w:rsid w:val="00E1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C73C"/>
  <w15:chartTrackingRefBased/>
  <w15:docId w15:val="{7D56632B-AD96-4A21-9E8B-E01E0C96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7C"/>
    <w:pPr>
      <w:spacing w:after="200" w:line="276" w:lineRule="auto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Props1.xml><?xml version="1.0" encoding="utf-8"?>
<ds:datastoreItem xmlns:ds="http://schemas.openxmlformats.org/officeDocument/2006/customXml" ds:itemID="{18969840-B769-442F-AD0C-E21BE4C2C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BEB37-10CC-4926-88D0-0A08EB990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8ED43-5989-4AC7-8562-DC527A0DB800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18</cp:revision>
  <dcterms:created xsi:type="dcterms:W3CDTF">2025-04-23T10:34:00Z</dcterms:created>
  <dcterms:modified xsi:type="dcterms:W3CDTF">2025-10-07T10:30:00Z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